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D86" w:rsidRPr="00544D86" w:rsidRDefault="00544D86" w:rsidP="00544D86">
      <w:pPr>
        <w:widowControl/>
        <w:shd w:val="clear" w:color="auto" w:fill="FFFFFF"/>
        <w:spacing w:line="315" w:lineRule="atLeast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公司简介：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ind w:firstLine="358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北京精彩乐现科技有限公司成立于</w:t>
      </w:r>
      <w:r w:rsidRPr="00544D86">
        <w:rPr>
          <w:rFonts w:ascii="Arial" w:eastAsia="宋体" w:hAnsi="Arial" w:cs="Arial" w:hint="eastAsia"/>
          <w:b/>
          <w:bCs/>
          <w:color w:val="000000"/>
          <w:kern w:val="0"/>
          <w:sz w:val="18"/>
          <w:szCs w:val="18"/>
        </w:rPr>
        <w:t>2014</w:t>
      </w: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年</w:t>
      </w:r>
      <w:r w:rsidRPr="00544D86">
        <w:rPr>
          <w:rFonts w:ascii="Arial" w:eastAsia="宋体" w:hAnsi="Arial" w:cs="Arial" w:hint="eastAsia"/>
          <w:b/>
          <w:bCs/>
          <w:color w:val="000000"/>
          <w:kern w:val="0"/>
          <w:sz w:val="18"/>
          <w:szCs w:val="18"/>
        </w:rPr>
        <w:t>6</w:t>
      </w: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月，是一家专注于智能家居产品研发、生产和销售的创新型科技公司。公司拥有业内领先的自主核心技术和</w:t>
      </w:r>
      <w:proofErr w:type="gramStart"/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可</w:t>
      </w:r>
      <w:proofErr w:type="gramEnd"/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持续研发能力，公司团队成员都是在</w:t>
      </w:r>
      <w:r w:rsidRPr="00544D86">
        <w:rPr>
          <w:rFonts w:ascii="Arial" w:eastAsia="宋体" w:hAnsi="Arial" w:cs="Arial" w:hint="eastAsia"/>
          <w:b/>
          <w:bCs/>
          <w:color w:val="000000"/>
          <w:kern w:val="0"/>
          <w:sz w:val="18"/>
          <w:szCs w:val="18"/>
        </w:rPr>
        <w:t>IT</w:t>
      </w: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行业、管理行业工作多年的专业人才，他们不仅拥有硕、博等高学历，更有多年的行业经验。公司立足于面向全球市场，并提供最优质的服务。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    公司前身是一家致力于网络视频监控系统研发、生产和销售的高新技术企业。拥有智能视频监控领域研究开发的成功经验和技术团队，依托于中国科学院的技术力量，形成了以企业为研发主体、产学研相结合的研究开发模式，专注于安防监控、视频监控，行业经验丰富。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    2013年：基于公司雄厚的视频行业技术积累，华丽转型，进军互联网硬件行业，开始全力研发</w:t>
      </w:r>
      <w:proofErr w:type="gramStart"/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乐现云</w:t>
      </w:r>
      <w:proofErr w:type="gramEnd"/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摄像头、智能路由器等产品。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    2014年：公司正式成立北京精彩乐现科技有限公司，全面推出高低端</w:t>
      </w:r>
      <w:proofErr w:type="gramStart"/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乐现云</w:t>
      </w:r>
      <w:proofErr w:type="gramEnd"/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摄像头（乐</w:t>
      </w:r>
      <w:r w:rsidRPr="00544D86">
        <w:rPr>
          <w:rFonts w:ascii="Arial" w:eastAsia="宋体" w:hAnsi="Arial" w:cs="Arial" w:hint="eastAsia"/>
          <w:b/>
          <w:bCs/>
          <w:color w:val="000000"/>
          <w:kern w:val="0"/>
          <w:sz w:val="18"/>
          <w:szCs w:val="18"/>
        </w:rPr>
        <w:t>1</w:t>
      </w: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和乐</w:t>
      </w:r>
      <w:r w:rsidRPr="00544D86">
        <w:rPr>
          <w:rFonts w:ascii="Arial" w:eastAsia="宋体" w:hAnsi="Arial" w:cs="Arial" w:hint="eastAsia"/>
          <w:b/>
          <w:bCs/>
          <w:color w:val="000000"/>
          <w:kern w:val="0"/>
          <w:sz w:val="18"/>
          <w:szCs w:val="18"/>
        </w:rPr>
        <w:t>2</w:t>
      </w: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），功能性价比极高，具有很强的市场竞争力。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Arial" w:eastAsia="宋体" w:hAnsi="Arial" w:cs="Arial"/>
          <w:b/>
          <w:bCs/>
          <w:color w:val="000000"/>
          <w:kern w:val="0"/>
          <w:sz w:val="18"/>
          <w:szCs w:val="18"/>
        </w:rPr>
        <w:t> 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Joy Show品牌简介：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 xml:space="preserve">    </w:t>
      </w:r>
      <w:proofErr w:type="gramStart"/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乐现品牌</w:t>
      </w:r>
      <w:proofErr w:type="gramEnd"/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的</w:t>
      </w:r>
      <w:r w:rsidRPr="00544D86">
        <w:rPr>
          <w:rFonts w:ascii="Arial" w:eastAsia="宋体" w:hAnsi="Arial" w:cs="Arial" w:hint="eastAsia"/>
          <w:b/>
          <w:bCs/>
          <w:color w:val="000000"/>
          <w:kern w:val="0"/>
          <w:sz w:val="18"/>
          <w:szCs w:val="18"/>
        </w:rPr>
        <w:t>logo</w:t>
      </w: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是一只时尚可爱、造型精致的壁虎小爪，象征着四通八达的光纤传输，寓意用科技改变生活，让人与人之间的沟通变得更加便利、更为有趣，正体现了</w:t>
      </w:r>
      <w:proofErr w:type="spellStart"/>
      <w:r w:rsidRPr="00544D86">
        <w:rPr>
          <w:rFonts w:ascii="Arial" w:eastAsia="宋体" w:hAnsi="Arial" w:cs="Arial" w:hint="eastAsia"/>
          <w:b/>
          <w:bCs/>
          <w:color w:val="000000"/>
          <w:kern w:val="0"/>
          <w:sz w:val="18"/>
          <w:szCs w:val="18"/>
        </w:rPr>
        <w:t>JoyShow</w:t>
      </w:r>
      <w:proofErr w:type="spellEnd"/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品牌的关怀分享主题。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    颜色采取适中的绿色，充满活力，寓意健康、青春、时尚。象征着我们的生活像一抹灵动的绿色，充满活力与希望。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Arial" w:eastAsia="宋体" w:hAnsi="Arial" w:cs="Arial"/>
          <w:b/>
          <w:bCs/>
          <w:color w:val="000000"/>
          <w:kern w:val="0"/>
          <w:sz w:val="18"/>
          <w:szCs w:val="18"/>
        </w:rPr>
        <w:t> 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proofErr w:type="gramStart"/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乐现云</w:t>
      </w:r>
      <w:proofErr w:type="gramEnd"/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摄像头系列：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乐</w:t>
      </w:r>
      <w:r w:rsidRPr="00544D86">
        <w:rPr>
          <w:rFonts w:ascii="Arial" w:eastAsia="宋体" w:hAnsi="Arial" w:cs="Arial" w:hint="eastAsia"/>
          <w:b/>
          <w:bCs/>
          <w:color w:val="000000"/>
          <w:kern w:val="0"/>
          <w:sz w:val="18"/>
          <w:szCs w:val="18"/>
        </w:rPr>
        <w:t>1</w:t>
      </w: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：主打产品，是我公司联合百度共同推出的一款</w:t>
      </w:r>
      <w:r w:rsidRPr="00544D86">
        <w:rPr>
          <w:rFonts w:ascii="Arial" w:eastAsia="宋体" w:hAnsi="Arial" w:cs="Arial" w:hint="eastAsia"/>
          <w:b/>
          <w:bCs/>
          <w:color w:val="000000"/>
          <w:kern w:val="0"/>
          <w:sz w:val="18"/>
          <w:szCs w:val="18"/>
        </w:rPr>
        <w:t>1080P</w:t>
      </w: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高清云摄像头，主要基于百度云为用户提供安全监控、实时查看、远程关爱、即时分享、实时对讲等音视频应用服务，满足家庭和企业对音视频使用、分享和娱乐的要求。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Arial" w:eastAsia="宋体" w:hAnsi="Arial" w:cs="Arial"/>
          <w:b/>
          <w:bCs/>
          <w:color w:val="000000"/>
          <w:kern w:val="0"/>
          <w:sz w:val="18"/>
          <w:szCs w:val="18"/>
        </w:rPr>
        <w:t> 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乐</w:t>
      </w:r>
      <w:r w:rsidRPr="00544D86">
        <w:rPr>
          <w:rFonts w:ascii="Arial" w:eastAsia="宋体" w:hAnsi="Arial" w:cs="Arial" w:hint="eastAsia"/>
          <w:b/>
          <w:bCs/>
          <w:color w:val="000000"/>
          <w:kern w:val="0"/>
          <w:sz w:val="18"/>
          <w:szCs w:val="18"/>
        </w:rPr>
        <w:t>2</w:t>
      </w: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：云摄像头系列产品之一，支持</w:t>
      </w:r>
      <w:r w:rsidRPr="00544D86">
        <w:rPr>
          <w:rFonts w:ascii="Arial" w:eastAsia="宋体" w:hAnsi="Arial" w:cs="Arial" w:hint="eastAsia"/>
          <w:b/>
          <w:bCs/>
          <w:color w:val="000000"/>
          <w:kern w:val="0"/>
          <w:sz w:val="18"/>
          <w:szCs w:val="18"/>
        </w:rPr>
        <w:t>720P</w:t>
      </w: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。功能强大。性价比高。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Arial" w:eastAsia="宋体" w:hAnsi="Arial" w:cs="Arial"/>
          <w:b/>
          <w:bCs/>
          <w:color w:val="000000"/>
          <w:kern w:val="0"/>
          <w:sz w:val="18"/>
          <w:szCs w:val="18"/>
        </w:rPr>
        <w:t> 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乐</w:t>
      </w:r>
      <w:r w:rsidRPr="00544D86">
        <w:rPr>
          <w:rFonts w:ascii="Arial" w:eastAsia="宋体" w:hAnsi="Arial" w:cs="Arial" w:hint="eastAsia"/>
          <w:b/>
          <w:bCs/>
          <w:color w:val="000000"/>
          <w:kern w:val="0"/>
          <w:sz w:val="18"/>
          <w:szCs w:val="18"/>
        </w:rPr>
        <w:t>1</w:t>
      </w: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、乐</w:t>
      </w:r>
      <w:r w:rsidRPr="00544D86">
        <w:rPr>
          <w:rFonts w:ascii="Arial" w:eastAsia="宋体" w:hAnsi="Arial" w:cs="Arial" w:hint="eastAsia"/>
          <w:b/>
          <w:bCs/>
          <w:color w:val="000000"/>
          <w:kern w:val="0"/>
          <w:sz w:val="18"/>
          <w:szCs w:val="18"/>
        </w:rPr>
        <w:t>2</w:t>
      </w: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主要功能：支持</w:t>
      </w:r>
      <w:r w:rsidRPr="00544D86">
        <w:rPr>
          <w:rFonts w:ascii="Arial" w:eastAsia="宋体" w:hAnsi="Arial" w:cs="Arial" w:hint="eastAsia"/>
          <w:b/>
          <w:bCs/>
          <w:color w:val="000000"/>
          <w:kern w:val="0"/>
          <w:sz w:val="18"/>
          <w:szCs w:val="18"/>
        </w:rPr>
        <w:t>1080P</w:t>
      </w:r>
      <w:proofErr w:type="gramStart"/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高清画质</w:t>
      </w:r>
      <w:proofErr w:type="gramEnd"/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；实时视频观看与点播；云视频录制；双向语音对讲；智能报警；百度云存储；即时定位等。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Arial" w:eastAsia="宋体" w:hAnsi="Arial" w:cs="Arial"/>
          <w:b/>
          <w:bCs/>
          <w:color w:val="000000"/>
          <w:kern w:val="0"/>
          <w:sz w:val="18"/>
          <w:szCs w:val="18"/>
        </w:rPr>
        <w:t> 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lastRenderedPageBreak/>
        <w:t>我们的优势：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1、相较于市场上同类产品，性能一流；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2、我们是第二家通过</w:t>
      </w:r>
      <w:proofErr w:type="gramStart"/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百度公测的</w:t>
      </w:r>
      <w:proofErr w:type="gramEnd"/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公司；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3、我们有百度等多家优秀的合作伙伴；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4、已经和多家公司合作</w:t>
      </w:r>
      <w:r w:rsidRPr="00544D86">
        <w:rPr>
          <w:rFonts w:ascii="Arial" w:eastAsia="宋体" w:hAnsi="Arial" w:cs="Arial" w:hint="eastAsia"/>
          <w:b/>
          <w:bCs/>
          <w:color w:val="000000"/>
          <w:kern w:val="0"/>
          <w:sz w:val="18"/>
          <w:szCs w:val="18"/>
        </w:rPr>
        <w:t>,</w:t>
      </w: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市场前景广阔；</w:t>
      </w:r>
    </w:p>
    <w:p w:rsid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</w:pP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5、我们有专业的研发团队和后台服务器团队。</w:t>
      </w:r>
    </w:p>
    <w:p w:rsidR="00F929FA" w:rsidRDefault="00F929FA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</w:pPr>
    </w:p>
    <w:p w:rsidR="00F929FA" w:rsidRPr="00F929FA" w:rsidRDefault="00F929FA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</w:pPr>
      <w:r w:rsidRPr="00F929FA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福利待遇：周末双休，五险</w:t>
      </w:r>
      <w:proofErr w:type="gramStart"/>
      <w:r w:rsidRPr="00F929FA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一</w:t>
      </w:r>
      <w:proofErr w:type="gramEnd"/>
      <w:r w:rsidRPr="00F929FA">
        <w:rPr>
          <w:rFonts w:ascii="宋体" w:eastAsia="宋体" w:hAnsi="宋体" w:cs="宋体"/>
          <w:b/>
          <w:bCs/>
          <w:color w:val="000000"/>
          <w:kern w:val="0"/>
          <w:sz w:val="18"/>
          <w:szCs w:val="18"/>
        </w:rPr>
        <w:t>金，年底双薪 ，带薪年假，工作时间弹性化，上班时间早9:00-10:00，工作时间满8小时即可，各种水果零食</w:t>
      </w:r>
      <w:r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,扁平化管理。</w:t>
      </w:r>
      <w:bookmarkStart w:id="0" w:name="_GoBack"/>
      <w:bookmarkEnd w:id="0"/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Arial" w:eastAsia="宋体" w:hAnsi="Arial" w:cs="Arial"/>
          <w:b/>
          <w:bCs/>
          <w:color w:val="000000"/>
          <w:kern w:val="0"/>
          <w:sz w:val="18"/>
          <w:szCs w:val="18"/>
        </w:rPr>
        <w:t> 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企业理念：高效、品质、专业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企业网址：</w:t>
      </w:r>
      <w:r w:rsidRPr="00544D86">
        <w:rPr>
          <w:rFonts w:ascii="Arial" w:eastAsia="宋体" w:hAnsi="Arial" w:cs="Arial" w:hint="eastAsia"/>
          <w:b/>
          <w:bCs/>
          <w:color w:val="000000"/>
          <w:kern w:val="0"/>
          <w:sz w:val="18"/>
          <w:szCs w:val="18"/>
        </w:rPr>
        <w:t>www51joyshow.com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proofErr w:type="gramStart"/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微信服务</w:t>
      </w:r>
      <w:proofErr w:type="gramEnd"/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号：精彩乐现</w:t>
      </w:r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proofErr w:type="gramStart"/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新浪微博</w:t>
      </w:r>
      <w:proofErr w:type="gramEnd"/>
      <w:r w:rsidRPr="00544D86">
        <w:rPr>
          <w:rFonts w:ascii="宋体" w:eastAsia="宋体" w:hAnsi="宋体" w:cs="宋体" w:hint="eastAsia"/>
          <w:b/>
          <w:bCs/>
          <w:color w:val="000000"/>
          <w:kern w:val="0"/>
          <w:sz w:val="18"/>
          <w:szCs w:val="18"/>
        </w:rPr>
        <w:t>：</w:t>
      </w:r>
      <w:hyperlink r:id="rId5" w:tgtFrame="_blank" w:history="1">
        <w:r w:rsidRPr="00544D86">
          <w:rPr>
            <w:rFonts w:ascii="宋体" w:eastAsia="宋体" w:hAnsi="宋体" w:cs="宋体" w:hint="eastAsia"/>
            <w:b/>
            <w:bCs/>
            <w:color w:val="0000FF"/>
            <w:kern w:val="0"/>
            <w:sz w:val="18"/>
            <w:szCs w:val="18"/>
            <w:u w:val="single"/>
          </w:rPr>
          <w:t>http://weibo.com/5137909971/profile?topnav=1&amp;wvr=6</w:t>
        </w:r>
      </w:hyperlink>
    </w:p>
    <w:p w:rsidR="00544D86" w:rsidRPr="00544D86" w:rsidRDefault="00544D86" w:rsidP="00544D86">
      <w:pPr>
        <w:widowControl/>
        <w:shd w:val="clear" w:color="auto" w:fill="FFFFFF"/>
        <w:spacing w:before="100" w:beforeAutospacing="1" w:after="100" w:afterAutospacing="1"/>
        <w:jc w:val="left"/>
        <w:rPr>
          <w:rFonts w:ascii="Verdana" w:eastAsia="宋体" w:hAnsi="Verdana" w:cs="宋体"/>
          <w:color w:val="000000"/>
          <w:kern w:val="0"/>
          <w:sz w:val="20"/>
          <w:szCs w:val="20"/>
        </w:rPr>
      </w:pPr>
      <w:r w:rsidRPr="00544D86">
        <w:rPr>
          <w:rFonts w:ascii="Arial" w:eastAsia="宋体" w:hAnsi="Arial" w:cs="Arial"/>
          <w:b/>
          <w:bCs/>
          <w:color w:val="000000"/>
          <w:kern w:val="0"/>
          <w:sz w:val="18"/>
          <w:szCs w:val="18"/>
        </w:rPr>
        <w:t> </w:t>
      </w:r>
      <w:r w:rsidRPr="00544D86">
        <w:rPr>
          <w:rFonts w:ascii="Verdana" w:eastAsia="宋体" w:hAnsi="Verdana" w:cs="宋体"/>
          <w:color w:val="000000"/>
          <w:kern w:val="0"/>
          <w:sz w:val="20"/>
          <w:szCs w:val="20"/>
        </w:rPr>
        <w:t>             </w:t>
      </w:r>
    </w:p>
    <w:p w:rsidR="00A16CFC" w:rsidRDefault="00A16CFC"/>
    <w:sectPr w:rsidR="00A16C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AD0"/>
    <w:rsid w:val="00323AD0"/>
    <w:rsid w:val="00544D86"/>
    <w:rsid w:val="00A16CFC"/>
    <w:rsid w:val="00F92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5">
    <w:name w:val="15"/>
    <w:basedOn w:val="a0"/>
    <w:rsid w:val="00544D86"/>
  </w:style>
  <w:style w:type="character" w:customStyle="1" w:styleId="apple-converted-space">
    <w:name w:val="apple-converted-space"/>
    <w:basedOn w:val="a0"/>
    <w:rsid w:val="00544D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5">
    <w:name w:val="15"/>
    <w:basedOn w:val="a0"/>
    <w:rsid w:val="00544D86"/>
  </w:style>
  <w:style w:type="character" w:customStyle="1" w:styleId="apple-converted-space">
    <w:name w:val="apple-converted-space"/>
    <w:basedOn w:val="a0"/>
    <w:rsid w:val="00544D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65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331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eibo.com/5137909971/profile?topnav=1&amp;wvr=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176</Words>
  <Characters>1007</Characters>
  <Application>Microsoft Office Word</Application>
  <DocSecurity>0</DocSecurity>
  <Lines>8</Lines>
  <Paragraphs>2</Paragraphs>
  <ScaleCrop>false</ScaleCrop>
  <Company>Microsoft</Company>
  <LinksUpToDate>false</LinksUpToDate>
  <CharactersWithSpaces>1181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3</cp:revision>
  <dcterms:created xsi:type="dcterms:W3CDTF">2016-04-06T03:52:00Z</dcterms:created>
  <dcterms:modified xsi:type="dcterms:W3CDTF">2016-04-06T03:54:00Z</dcterms:modified>
</cp:coreProperties>
</file>